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«ЛОЙМА» СИКТ</w:t>
      </w:r>
    </w:p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ОВМОДЧОМИНСА</w:t>
      </w:r>
    </w:p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СОВЕТ</w:t>
      </w:r>
    </w:p>
    <w:p w:rsidR="0097265A" w:rsidRPr="0097265A" w:rsidRDefault="0097265A" w:rsidP="0097265A">
      <w:pPr>
        <w:framePr w:w="3502" w:h="1438" w:hSpace="141" w:wrap="around" w:vAnchor="text" w:hAnchor="page" w:x="710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framePr w:w="3502" w:h="1438" w:hSpace="141" w:wrap="around" w:vAnchor="text" w:hAnchor="page" w:x="710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 xml:space="preserve">СОВЕТ  </w:t>
      </w:r>
    </w:p>
    <w:p w:rsidR="0097265A" w:rsidRPr="0097265A" w:rsidRDefault="0097265A" w:rsidP="0097265A">
      <w:pPr>
        <w:framePr w:w="3502" w:h="1438" w:hSpace="141" w:wrap="around" w:vAnchor="text" w:hAnchor="page" w:x="710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СЕЛЬСКОГО ПОСЕЛЕНИЯ «ЛОЙМА»</w:t>
      </w:r>
    </w:p>
    <w:p w:rsidR="0097265A" w:rsidRPr="0097265A" w:rsidRDefault="0097265A" w:rsidP="0097265A">
      <w:pPr>
        <w:framePr w:hSpace="141" w:wrap="around" w:vAnchor="text" w:hAnchor="page" w:x="5295" w:y="-17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object w:dxaOrig="10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1pt" o:ole="">
            <v:imagedata r:id="rId7" o:title=""/>
          </v:shape>
          <o:OLEObject Type="Embed" ProgID="Word.Document.8" ShapeID="_x0000_i1025" DrawAspect="Content" ObjectID="_1522842701" r:id="rId8"/>
        </w:object>
      </w:r>
    </w:p>
    <w:p w:rsidR="0097265A" w:rsidRPr="0097265A" w:rsidRDefault="0097265A" w:rsidP="0097265A">
      <w:pPr>
        <w:framePr w:w="1321" w:h="1156" w:hSpace="141" w:wrap="around" w:vAnchor="text" w:hAnchor="page" w:x="5115" w:y="12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framePr w:w="2687" w:h="728" w:hSpace="141" w:wrap="around" w:vAnchor="text" w:hAnchor="page" w:x="1701" w:y="12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framePr w:w="2687" w:h="728" w:hSpace="141" w:wrap="around" w:vAnchor="text" w:hAnchor="page" w:x="1701" w:y="12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168145, Республика Коми, </w:t>
      </w:r>
      <w:proofErr w:type="spellStart"/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с</w:t>
      </w:r>
      <w:proofErr w:type="gramStart"/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.Л</w:t>
      </w:r>
      <w:proofErr w:type="gramEnd"/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ойма</w:t>
      </w:r>
      <w:proofErr w:type="spellEnd"/>
    </w:p>
    <w:p w:rsidR="0097265A" w:rsidRPr="0097265A" w:rsidRDefault="0097265A" w:rsidP="0097265A">
      <w:pPr>
        <w:framePr w:w="2545" w:h="728" w:hSpace="141" w:wrap="around" w:vAnchor="text" w:hAnchor="page" w:x="1695" w:y="239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ind w:left="2880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ru-RU"/>
        </w:rPr>
        <w:t xml:space="preserve">        КЫВКОРТОД</w:t>
      </w:r>
    </w:p>
    <w:p w:rsidR="0097265A" w:rsidRPr="0097265A" w:rsidRDefault="0097265A" w:rsidP="0097265A">
      <w:pPr>
        <w:ind w:left="2880" w:firstLine="720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 xml:space="preserve"> </w:t>
      </w:r>
      <w:r w:rsidRPr="0097265A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ru-RU"/>
        </w:rPr>
        <w:t xml:space="preserve">РЕШЕНИЕ </w:t>
      </w: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1C17AE" w:rsidRDefault="00D51564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</w:t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21  апреля</w:t>
      </w: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 </w:t>
      </w:r>
      <w:r w:rsidR="0097265A" w:rsidRPr="0097265A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97265A" w:rsidRPr="0097265A">
          <w:rPr>
            <w:rFonts w:ascii="Times New Roman" w:eastAsia="Times New Roman" w:hAnsi="Times New Roman" w:cs="Times New Roman"/>
            <w:b/>
            <w:bCs/>
            <w:color w:val="auto"/>
            <w:lang w:val="ru-RU"/>
          </w:rPr>
          <w:t>2016 г</w:t>
        </w:r>
      </w:smartTag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.</w:t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  <w:t xml:space="preserve">           № 3-57/5</w:t>
      </w:r>
    </w:p>
    <w:p w:rsidR="0097265A" w:rsidRDefault="0097265A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97265A" w:rsidRDefault="0097265A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  Об утверждении  Положения о  порядке  и  условиях планирования</w:t>
      </w:r>
    </w:p>
    <w:p w:rsidR="0097265A" w:rsidRDefault="0097265A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приватизации  муниципального  имущества</w:t>
      </w:r>
    </w:p>
    <w:p w:rsidR="0097265A" w:rsidRDefault="0097265A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97265A" w:rsidRDefault="0097265A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97265A" w:rsidRDefault="0097265A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  <w:r w:rsidRPr="0097265A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   </w:t>
      </w:r>
      <w:proofErr w:type="gramStart"/>
      <w:r w:rsidRPr="0097265A">
        <w:rPr>
          <w:rFonts w:ascii="Times New Roman" w:eastAsia="Times New Roman" w:hAnsi="Times New Roman" w:cs="Times New Roman"/>
          <w:bCs/>
          <w:color w:val="auto"/>
          <w:lang w:val="ru-RU"/>
        </w:rPr>
        <w:t>В соответствии с Федеральным законом</w:t>
      </w:r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от 06.10.2003 № 131-ФЗ «Об  общих  принципах организации местного  самоуправления в Российской  Федерации», Федеральным</w:t>
      </w:r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законом от21.12.2001 № 178-ФЗ «О приватизации государственного и  муниципального  имущества», Уставом  муниципального  образования  сельского поселения «</w:t>
      </w:r>
      <w:proofErr w:type="spellStart"/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>Лойма</w:t>
      </w:r>
      <w:proofErr w:type="spellEnd"/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>», с  целью  регулирования отношений, возникающих  при  приватизации муниципального имущества и  связанных  с  ними отношений по  управл</w:t>
      </w:r>
      <w:r w:rsidR="00801309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ению  муниципальным  имуществом и рассмотрев  Предложение  Прокуратуры  </w:t>
      </w:r>
      <w:proofErr w:type="spellStart"/>
      <w:r w:rsidR="00801309">
        <w:rPr>
          <w:rFonts w:ascii="Times New Roman" w:eastAsia="Times New Roman" w:hAnsi="Times New Roman" w:cs="Times New Roman"/>
          <w:bCs/>
          <w:color w:val="auto"/>
          <w:lang w:val="ru-RU"/>
        </w:rPr>
        <w:t>Прилузского</w:t>
      </w:r>
      <w:proofErr w:type="spellEnd"/>
      <w:r w:rsidR="00801309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района, </w:t>
      </w:r>
      <w:bookmarkStart w:id="0" w:name="_GoBack"/>
      <w:bookmarkEnd w:id="0"/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Совет  сельского</w:t>
      </w:r>
      <w:proofErr w:type="gramEnd"/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поселения «</w:t>
      </w:r>
      <w:proofErr w:type="spellStart"/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>Лойма</w:t>
      </w:r>
      <w:proofErr w:type="spellEnd"/>
      <w:r w:rsidR="00D51564">
        <w:rPr>
          <w:rFonts w:ascii="Times New Roman" w:eastAsia="Times New Roman" w:hAnsi="Times New Roman" w:cs="Times New Roman"/>
          <w:bCs/>
          <w:color w:val="auto"/>
          <w:lang w:val="ru-RU"/>
        </w:rPr>
        <w:t>»  РЕШИЛ:</w:t>
      </w:r>
    </w:p>
    <w:p w:rsidR="00D51564" w:rsidRDefault="00D51564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   1.Утвердить  Положение о  порядке  планирования приватизации муниципального  имущества согласно  приложению.</w:t>
      </w:r>
    </w:p>
    <w:p w:rsidR="00D51564" w:rsidRDefault="00D51564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   2.</w:t>
      </w:r>
      <w:proofErr w:type="gramStart"/>
      <w:r>
        <w:rPr>
          <w:rFonts w:ascii="Times New Roman" w:eastAsia="Times New Roman" w:hAnsi="Times New Roman" w:cs="Times New Roman"/>
          <w:bCs/>
          <w:color w:val="auto"/>
          <w:lang w:val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 исполнением  настоящего  решения  оставляю  за  собой.</w:t>
      </w:r>
    </w:p>
    <w:p w:rsidR="00D51564" w:rsidRDefault="00D51564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   3.Настоящее решение  вступает  в силу с  момента  обнародования  в местах, установленных  решением  Совета  сельского поселения «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lang w:val="ru-RU"/>
        </w:rPr>
        <w:t>Лойма</w:t>
      </w:r>
      <w:proofErr w:type="spellEnd"/>
      <w:r>
        <w:rPr>
          <w:rFonts w:ascii="Times New Roman" w:eastAsia="Times New Roman" w:hAnsi="Times New Roman" w:cs="Times New Roman"/>
          <w:bCs/>
          <w:color w:val="auto"/>
          <w:lang w:val="ru-RU"/>
        </w:rPr>
        <w:t>».</w:t>
      </w:r>
    </w:p>
    <w:p w:rsidR="00D51564" w:rsidRDefault="00D51564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</w:p>
    <w:p w:rsidR="00D51564" w:rsidRDefault="00D51564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</w:p>
    <w:p w:rsidR="00D51564" w:rsidRDefault="00D51564">
      <w:pPr>
        <w:rPr>
          <w:rFonts w:ascii="Times New Roman" w:eastAsia="Times New Roman" w:hAnsi="Times New Roman" w:cs="Times New Roman"/>
          <w:bCs/>
          <w:color w:val="auto"/>
          <w:lang w:val="ru-RU"/>
        </w:rPr>
      </w:pPr>
    </w:p>
    <w:p w:rsidR="00D51564" w:rsidRPr="0097265A" w:rsidRDefault="00D51564">
      <w:pPr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auto"/>
          <w:lang w:val="ru-RU"/>
        </w:rPr>
        <w:t>И.о</w:t>
      </w:r>
      <w:proofErr w:type="gramStart"/>
      <w:r>
        <w:rPr>
          <w:rFonts w:ascii="Times New Roman" w:eastAsia="Times New Roman" w:hAnsi="Times New Roman" w:cs="Times New Roman"/>
          <w:bCs/>
          <w:color w:val="auto"/>
          <w:lang w:val="ru-RU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color w:val="auto"/>
          <w:lang w:val="ru-RU"/>
        </w:rPr>
        <w:t>лавы</w:t>
      </w:r>
      <w:proofErr w:type="spellEnd"/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сельского поселения «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lang w:val="ru-RU"/>
        </w:rPr>
        <w:t>Лойма</w:t>
      </w:r>
      <w:proofErr w:type="spellEnd"/>
      <w:r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»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lang w:val="ru-RU"/>
        </w:rPr>
        <w:t>В.А.Низовцев</w:t>
      </w:r>
      <w:proofErr w:type="spellEnd"/>
    </w:p>
    <w:p w:rsidR="001C17AE" w:rsidRPr="0097265A" w:rsidRDefault="001C17AE">
      <w:pPr>
        <w:rPr>
          <w:rFonts w:ascii="Times New Roman" w:hAnsi="Times New Roman" w:cs="Times New Roman"/>
          <w:lang w:val="ru-RU"/>
        </w:rPr>
      </w:pPr>
    </w:p>
    <w:p w:rsidR="001C17AE" w:rsidRPr="0097265A" w:rsidRDefault="001C17AE">
      <w:pPr>
        <w:rPr>
          <w:rFonts w:ascii="Times New Roman" w:hAnsi="Times New Roman" w:cs="Times New Roman"/>
          <w:lang w:val="ru-RU"/>
        </w:rPr>
      </w:pPr>
    </w:p>
    <w:p w:rsidR="001C17AE" w:rsidRPr="0097265A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D51564" w:rsidRDefault="00D5156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                                                                                                           Приложение  к решению</w:t>
      </w:r>
    </w:p>
    <w:p w:rsidR="00D51564" w:rsidRDefault="00D5156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</w:t>
      </w:r>
      <w:r w:rsidR="005E0024">
        <w:rPr>
          <w:rFonts w:ascii="Times New Roman" w:hAnsi="Times New Roman" w:cs="Times New Roman"/>
          <w:lang w:val="ru-RU"/>
        </w:rPr>
        <w:t>от 21.04.16  № 3-57/5</w:t>
      </w: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1C17AE" w:rsidRDefault="001C17AE">
      <w:pPr>
        <w:rPr>
          <w:rFonts w:ascii="Times New Roman" w:hAnsi="Times New Roman" w:cs="Times New Roman"/>
          <w:lang w:val="ru-RU"/>
        </w:rPr>
      </w:pPr>
    </w:p>
    <w:p w:rsidR="00045532" w:rsidRPr="00841933" w:rsidRDefault="00653FE6" w:rsidP="00D51564">
      <w:pPr>
        <w:ind w:firstLine="360"/>
        <w:jc w:val="center"/>
        <w:rPr>
          <w:rFonts w:ascii="Times New Roman" w:hAnsi="Times New Roman" w:cs="Times New Roman"/>
          <w:b/>
        </w:rPr>
      </w:pPr>
      <w:r w:rsidRPr="00841933">
        <w:rPr>
          <w:rFonts w:ascii="Times New Roman" w:hAnsi="Times New Roman" w:cs="Times New Roman"/>
          <w:b/>
        </w:rPr>
        <w:t>ПОЛОЖЕНИЕ О ПОРЯДКЕ И УСЛОВИЯХ ПЛАНИРОВАНИЯ ПРИВАТИЗАЦИИ МУНИЦИПАЛЬНОГО ИМУЩЕСТВА</w:t>
      </w:r>
    </w:p>
    <w:p w:rsidR="00045532" w:rsidRPr="00841933" w:rsidRDefault="00653FE6" w:rsidP="00D51564">
      <w:pPr>
        <w:jc w:val="center"/>
        <w:rPr>
          <w:rFonts w:ascii="Times New Roman" w:hAnsi="Times New Roman" w:cs="Times New Roman"/>
          <w:b/>
        </w:rPr>
      </w:pPr>
      <w:r w:rsidRPr="00841933">
        <w:rPr>
          <w:rFonts w:ascii="Times New Roman" w:hAnsi="Times New Roman" w:cs="Times New Roman"/>
          <w:b/>
        </w:rPr>
        <w:t>1. Общие положения</w:t>
      </w:r>
    </w:p>
    <w:p w:rsidR="00045532" w:rsidRPr="002A1E02" w:rsidRDefault="00841933">
      <w:pPr>
        <w:tabs>
          <w:tab w:val="left" w:pos="13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</w:t>
      </w:r>
      <w:r w:rsidR="00653FE6" w:rsidRPr="002A1E02">
        <w:rPr>
          <w:rFonts w:ascii="Times New Roman" w:hAnsi="Times New Roman" w:cs="Times New Roman"/>
        </w:rPr>
        <w:t>Настоящее Положение о порядке и условиях планирования приватизации муниципального имущества (далее по тексту - Положение) разработано в соответствии с Федеральным законом от 21.12.2001 N 178-ФЗ "О приватизации государственного и муниципального имущества" и иными нормативно-правовыми актами, регулирующими вопросы приватизации государственного и муниципального имущества.</w:t>
      </w:r>
    </w:p>
    <w:p w:rsidR="00045532" w:rsidRPr="002A1E02" w:rsidRDefault="00841933">
      <w:pPr>
        <w:tabs>
          <w:tab w:val="left" w:pos="126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</w:t>
      </w:r>
      <w:r w:rsidR="00653FE6" w:rsidRPr="002A1E02">
        <w:rPr>
          <w:rFonts w:ascii="Times New Roman" w:hAnsi="Times New Roman" w:cs="Times New Roman"/>
        </w:rPr>
        <w:t>Настоящее Положение регулирует отношения, возникающие при приватизации муниципального имущества и связанные с ними отношения по управлению муниципальным имуществом.</w:t>
      </w:r>
    </w:p>
    <w:p w:rsidR="00045532" w:rsidRPr="002A1E02" w:rsidRDefault="00841933">
      <w:pPr>
        <w:tabs>
          <w:tab w:val="left" w:pos="141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</w:t>
      </w:r>
      <w:r w:rsidR="00653FE6" w:rsidRPr="002A1E02">
        <w:rPr>
          <w:rFonts w:ascii="Times New Roman" w:hAnsi="Times New Roman" w:cs="Times New Roman"/>
        </w:rPr>
        <w:t>Действие настоящего Положения не распространяется на отношения, возникающие при отчуждении:</w:t>
      </w:r>
    </w:p>
    <w:p w:rsidR="00045532" w:rsidRPr="002A1E02" w:rsidRDefault="00653FE6">
      <w:pPr>
        <w:ind w:firstLine="360"/>
        <w:rPr>
          <w:rFonts w:ascii="Times New Roman" w:hAnsi="Times New Roman" w:cs="Times New Roman"/>
        </w:rPr>
      </w:pPr>
      <w:r w:rsidRPr="002A1E02">
        <w:rPr>
          <w:rFonts w:ascii="Times New Roman" w:hAnsi="Times New Roman" w:cs="Times New Roman"/>
        </w:rPr>
        <w:t>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045532" w:rsidRPr="002A1E02" w:rsidRDefault="00653FE6">
      <w:pPr>
        <w:rPr>
          <w:rFonts w:ascii="Times New Roman" w:hAnsi="Times New Roman" w:cs="Times New Roman"/>
        </w:rPr>
      </w:pPr>
      <w:r w:rsidRPr="002A1E02">
        <w:rPr>
          <w:rFonts w:ascii="Times New Roman" w:hAnsi="Times New Roman" w:cs="Times New Roman"/>
        </w:rPr>
        <w:t>природных ресурсов; муниципального жилищного фонда;</w:t>
      </w:r>
    </w:p>
    <w:p w:rsidR="00045532" w:rsidRPr="002A1E02" w:rsidRDefault="00653FE6">
      <w:pPr>
        <w:ind w:firstLine="360"/>
        <w:rPr>
          <w:rFonts w:ascii="Times New Roman" w:hAnsi="Times New Roman" w:cs="Times New Roman"/>
        </w:rPr>
      </w:pPr>
      <w:r w:rsidRPr="002A1E02">
        <w:rPr>
          <w:rFonts w:ascii="Times New Roman" w:hAnsi="Times New Roman" w:cs="Times New Roman"/>
        </w:rPr>
        <w:t>муниципального имущества в случаях, предусмотренных международными договорами Российской Федерации;</w:t>
      </w:r>
    </w:p>
    <w:p w:rsidR="00045532" w:rsidRPr="002A1E02" w:rsidRDefault="00653FE6">
      <w:pPr>
        <w:ind w:firstLine="360"/>
        <w:rPr>
          <w:rFonts w:ascii="Times New Roman" w:hAnsi="Times New Roman" w:cs="Times New Roman"/>
        </w:rPr>
      </w:pPr>
      <w:r w:rsidRPr="002A1E02">
        <w:rPr>
          <w:rFonts w:ascii="Times New Roman" w:hAnsi="Times New Roman" w:cs="Times New Roman"/>
        </w:rPr>
        <w:t>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муниципальной собственности и на которых расположены здания, строения и сооружения, находящиеся в собственности указанных организаций;</w:t>
      </w:r>
    </w:p>
    <w:p w:rsidR="00045532" w:rsidRPr="002A1E02" w:rsidRDefault="00653FE6">
      <w:pPr>
        <w:ind w:firstLine="360"/>
        <w:rPr>
          <w:rFonts w:ascii="Times New Roman" w:hAnsi="Times New Roman" w:cs="Times New Roman"/>
        </w:rPr>
      </w:pPr>
      <w:r w:rsidRPr="002A1E02">
        <w:rPr>
          <w:rFonts w:ascii="Times New Roman" w:hAnsi="Times New Roman" w:cs="Times New Roman"/>
        </w:rPr>
        <w:t>муниципального имущества в собственность некоммерческих организаций, созданных при преобразовании муниципальных унитарных предприятий, муниципальных учреждений.</w:t>
      </w:r>
    </w:p>
    <w:p w:rsidR="00045532" w:rsidRDefault="00653FE6">
      <w:pPr>
        <w:ind w:firstLine="360"/>
        <w:rPr>
          <w:rFonts w:ascii="Times New Roman" w:hAnsi="Times New Roman" w:cs="Times New Roman"/>
          <w:lang w:val="ru-RU"/>
        </w:rPr>
      </w:pPr>
      <w:r w:rsidRPr="002A1E02">
        <w:rPr>
          <w:rFonts w:ascii="Times New Roman" w:hAnsi="Times New Roman" w:cs="Times New Roman"/>
        </w:rPr>
        <w:t>муниципальными унитарными предприятиями, муниципальными учреждениями имущества, закрепленного за ними в хозяйственном ведении или оперативном управлении;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муниципального имущества на основании судебного решения;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акций в предусмотренных федеральными законами случаях возникновения у муниципальных образований права требовать выкупа их акционерным обществом;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акций открытого акционерного общества, а также ценных бумаг, конвертируемых в акции открытого акционерного общества, в случае их выкупа в порядке, установленном статьей 84.8 Федерального закона от 26 декабря 1995 года N 208-ФЗ "Об акционерных обществах";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1.4. К отношениям по отчуждению муниципального имущества, не урегулированным настоящим Положением, применяются нормы гражданского законодательства.</w:t>
      </w:r>
    </w:p>
    <w:p w:rsidR="008064D4" w:rsidRPr="00841933" w:rsidRDefault="008064D4" w:rsidP="00841933">
      <w:pPr>
        <w:jc w:val="center"/>
        <w:outlineLvl w:val="0"/>
        <w:rPr>
          <w:rFonts w:ascii="Times New Roman" w:hAnsi="Times New Roman" w:cs="Times New Roman"/>
          <w:b/>
          <w:lang w:val="ru-RU"/>
        </w:rPr>
      </w:pPr>
      <w:bookmarkStart w:id="1" w:name="bookmark0"/>
      <w:r w:rsidRPr="00841933">
        <w:rPr>
          <w:rFonts w:ascii="Times New Roman" w:hAnsi="Times New Roman" w:cs="Times New Roman"/>
          <w:b/>
          <w:lang w:val="ru-RU"/>
        </w:rPr>
        <w:t>2. Прогнозный план приватизации муниципального имущества</w:t>
      </w:r>
      <w:bookmarkEnd w:id="1"/>
    </w:p>
    <w:p w:rsidR="008064D4" w:rsidRPr="008064D4" w:rsidRDefault="00841933" w:rsidP="00841933">
      <w:pPr>
        <w:tabs>
          <w:tab w:val="left" w:pos="1469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2.1.</w:t>
      </w:r>
      <w:r w:rsidR="008064D4" w:rsidRPr="008064D4">
        <w:rPr>
          <w:rFonts w:ascii="Times New Roman" w:hAnsi="Times New Roman" w:cs="Times New Roman"/>
          <w:lang w:val="ru-RU"/>
        </w:rPr>
        <w:t>Совет муниципального образования сельского поселения</w:t>
      </w:r>
      <w:r>
        <w:rPr>
          <w:rFonts w:ascii="Times New Roman" w:hAnsi="Times New Roman" w:cs="Times New Roman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lang w:val="ru-RU"/>
        </w:rPr>
        <w:t>Лойма</w:t>
      </w:r>
      <w:proofErr w:type="spellEnd"/>
      <w:r>
        <w:rPr>
          <w:rFonts w:ascii="Times New Roman" w:hAnsi="Times New Roman" w:cs="Times New Roman"/>
          <w:lang w:val="ru-RU"/>
        </w:rPr>
        <w:t>»</w:t>
      </w:r>
      <w:r w:rsidR="008064D4" w:rsidRPr="008064D4">
        <w:rPr>
          <w:rFonts w:ascii="Times New Roman" w:hAnsi="Times New Roman" w:cs="Times New Roman"/>
          <w:lang w:val="ru-RU"/>
        </w:rPr>
        <w:t xml:space="preserve"> (далее - Совет) ежегодно утверждает прогнозный план</w:t>
      </w:r>
    </w:p>
    <w:p w:rsidR="008064D4" w:rsidRPr="008064D4" w:rsidRDefault="008064D4" w:rsidP="008064D4">
      <w:pPr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lastRenderedPageBreak/>
        <w:t>приватизации муниципального имущества.</w:t>
      </w:r>
    </w:p>
    <w:p w:rsidR="008064D4" w:rsidRPr="008064D4" w:rsidRDefault="00841933" w:rsidP="00841933">
      <w:pPr>
        <w:tabs>
          <w:tab w:val="left" w:pos="1348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2.2.</w:t>
      </w:r>
      <w:r w:rsidR="008064D4" w:rsidRPr="008064D4">
        <w:rPr>
          <w:rFonts w:ascii="Times New Roman" w:hAnsi="Times New Roman" w:cs="Times New Roman"/>
          <w:lang w:val="ru-RU"/>
        </w:rPr>
        <w:t>Разработка прогнозного плана приватизации муниципального имущества на очередной финансовый год осуществляется администрацией</w:t>
      </w:r>
      <w:r>
        <w:rPr>
          <w:rFonts w:ascii="Times New Roman" w:hAnsi="Times New Roman" w:cs="Times New Roman"/>
          <w:lang w:val="ru-RU"/>
        </w:rPr>
        <w:t xml:space="preserve"> </w:t>
      </w:r>
      <w:r w:rsidR="008064D4" w:rsidRPr="008064D4">
        <w:rPr>
          <w:rFonts w:ascii="Times New Roman" w:hAnsi="Times New Roman" w:cs="Times New Roman"/>
          <w:lang w:val="ru-RU"/>
        </w:rPr>
        <w:t>муниципального об</w:t>
      </w:r>
      <w:r>
        <w:rPr>
          <w:rFonts w:ascii="Times New Roman" w:hAnsi="Times New Roman" w:cs="Times New Roman"/>
          <w:lang w:val="ru-RU"/>
        </w:rPr>
        <w:t>разования сельского поселения «</w:t>
      </w:r>
      <w:proofErr w:type="spellStart"/>
      <w:r>
        <w:rPr>
          <w:rFonts w:ascii="Times New Roman" w:hAnsi="Times New Roman" w:cs="Times New Roman"/>
          <w:lang w:val="ru-RU"/>
        </w:rPr>
        <w:t>Лойма</w:t>
      </w:r>
      <w:proofErr w:type="spellEnd"/>
      <w:r w:rsidR="008064D4" w:rsidRPr="008064D4">
        <w:rPr>
          <w:rFonts w:ascii="Times New Roman" w:hAnsi="Times New Roman" w:cs="Times New Roman"/>
          <w:lang w:val="ru-RU"/>
        </w:rPr>
        <w:t>» с</w:t>
      </w:r>
      <w:r>
        <w:rPr>
          <w:rFonts w:ascii="Times New Roman" w:hAnsi="Times New Roman" w:cs="Times New Roman"/>
          <w:lang w:val="ru-RU"/>
        </w:rPr>
        <w:t xml:space="preserve"> </w:t>
      </w:r>
      <w:r w:rsidR="008064D4" w:rsidRPr="008064D4">
        <w:rPr>
          <w:rFonts w:ascii="Times New Roman" w:hAnsi="Times New Roman" w:cs="Times New Roman"/>
          <w:lang w:val="ru-RU"/>
        </w:rPr>
        <w:t>учетом предложений муниципальных предприятий и учреждений и иных юридических и физических лиц.</w:t>
      </w:r>
    </w:p>
    <w:p w:rsidR="008064D4" w:rsidRPr="008064D4" w:rsidRDefault="00841933" w:rsidP="008064D4">
      <w:pPr>
        <w:tabs>
          <w:tab w:val="left" w:pos="1206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2.3.</w:t>
      </w:r>
      <w:r w:rsidR="008064D4" w:rsidRPr="008064D4">
        <w:rPr>
          <w:rFonts w:ascii="Times New Roman" w:hAnsi="Times New Roman" w:cs="Times New Roman"/>
          <w:lang w:val="ru-RU"/>
        </w:rPr>
        <w:t>Прогнозный план состоит из двух разделов: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Первый раздел прогнозного плана содержит направления муниципальной политики в сфере приватизации, задачи приватизации муниципального имущества в очередном году, прогноз влияния приватизации на структурные изменения в экономике, в том числе в соответствующих отраслях экономики (сферах управления), и прогноз поступления в местный бюджет полученных от продажи муниципального имущества денежных средств.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Второй раздел прогнозного плана содержит сгруппированные по отраслям экономики (сферам управления) перечни муниципальных унитарных предприятий, акций открытых акционерных обществ, находящихся в муниципальной собственности, иного имущества с указанием характеристики соответствующего имущества и предполагаемого срока его приватизации.</w:t>
      </w:r>
    </w:p>
    <w:p w:rsidR="008064D4" w:rsidRPr="008064D4" w:rsidRDefault="008064D4" w:rsidP="008064D4">
      <w:pPr>
        <w:ind w:firstLine="360"/>
        <w:rPr>
          <w:rFonts w:ascii="Times New Roman" w:hAnsi="Times New Roman" w:cs="Times New Roman"/>
          <w:lang w:val="ru-RU"/>
        </w:rPr>
      </w:pPr>
      <w:r w:rsidRPr="008064D4">
        <w:rPr>
          <w:rFonts w:ascii="Times New Roman" w:hAnsi="Times New Roman" w:cs="Times New Roman"/>
          <w:lang w:val="ru-RU"/>
        </w:rPr>
        <w:t>Третий раздел прогнозного плана содержит перечень арендуемого муниципального имущества, предлагаемого к приобретению субъектами малого и среднего предпринимательства для реализации их преимущественного права приобретения.</w:t>
      </w:r>
    </w:p>
    <w:p w:rsidR="008064D4" w:rsidRPr="008064D4" w:rsidRDefault="00841933" w:rsidP="00841933">
      <w:pPr>
        <w:tabs>
          <w:tab w:val="left" w:pos="1357"/>
          <w:tab w:val="left" w:leader="underscore" w:pos="6620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2.4.</w:t>
      </w:r>
      <w:r w:rsidR="008064D4" w:rsidRPr="008064D4">
        <w:rPr>
          <w:rFonts w:ascii="Times New Roman" w:hAnsi="Times New Roman" w:cs="Times New Roman"/>
          <w:lang w:val="ru-RU"/>
        </w:rPr>
        <w:t xml:space="preserve">Глава сельского </w:t>
      </w:r>
      <w:r>
        <w:rPr>
          <w:rFonts w:ascii="Times New Roman" w:hAnsi="Times New Roman" w:cs="Times New Roman"/>
          <w:lang w:val="ru-RU"/>
        </w:rPr>
        <w:t>поселения «</w:t>
      </w:r>
      <w:proofErr w:type="spellStart"/>
      <w:r>
        <w:rPr>
          <w:rFonts w:ascii="Times New Roman" w:hAnsi="Times New Roman" w:cs="Times New Roman"/>
          <w:lang w:val="ru-RU"/>
        </w:rPr>
        <w:t>Лойма</w:t>
      </w:r>
      <w:proofErr w:type="spellEnd"/>
      <w:r w:rsidR="008064D4" w:rsidRPr="008064D4">
        <w:rPr>
          <w:rFonts w:ascii="Times New Roman" w:hAnsi="Times New Roman" w:cs="Times New Roman"/>
          <w:lang w:val="ru-RU"/>
        </w:rPr>
        <w:t>» направляет проект</w:t>
      </w:r>
      <w:r>
        <w:rPr>
          <w:rFonts w:ascii="Times New Roman" w:hAnsi="Times New Roman" w:cs="Times New Roman"/>
          <w:lang w:val="ru-RU"/>
        </w:rPr>
        <w:t xml:space="preserve"> </w:t>
      </w:r>
      <w:r w:rsidR="008064D4" w:rsidRPr="008064D4">
        <w:rPr>
          <w:rFonts w:ascii="Times New Roman" w:hAnsi="Times New Roman" w:cs="Times New Roman"/>
          <w:lang w:val="ru-RU"/>
        </w:rPr>
        <w:t>прогнозного плана приватизации муниципального имущества на рассмотрение Совета для утверждения.</w:t>
      </w:r>
    </w:p>
    <w:p w:rsidR="008064D4" w:rsidRPr="008064D4" w:rsidRDefault="00841933" w:rsidP="008064D4">
      <w:pPr>
        <w:tabs>
          <w:tab w:val="left" w:pos="1370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2.5.</w:t>
      </w:r>
      <w:r w:rsidR="008064D4" w:rsidRPr="008064D4">
        <w:rPr>
          <w:rFonts w:ascii="Times New Roman" w:hAnsi="Times New Roman" w:cs="Times New Roman"/>
          <w:lang w:val="ru-RU"/>
        </w:rPr>
        <w:t>Решение об утверждении прогнозного плана приватизации, изменения в него подлежит обязательному обнародованию.</w:t>
      </w:r>
    </w:p>
    <w:p w:rsidR="00850618" w:rsidRPr="00850618" w:rsidRDefault="00841933" w:rsidP="00841933">
      <w:pPr>
        <w:tabs>
          <w:tab w:val="left" w:pos="1305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2.6.</w:t>
      </w:r>
      <w:r w:rsidR="00850618" w:rsidRPr="00850618">
        <w:rPr>
          <w:rFonts w:ascii="Times New Roman" w:hAnsi="Times New Roman" w:cs="Times New Roman"/>
          <w:lang w:val="ru-RU"/>
        </w:rPr>
        <w:t>Предложения о включении дополнительно в прогнозный план приватизации текущего года объектов муниципального имущества из прогнозного плана приватизации истекшего года, приватизация которых не была осуществлена, представляются администрацией муниципального</w:t>
      </w:r>
      <w:r>
        <w:rPr>
          <w:rFonts w:ascii="Times New Roman" w:hAnsi="Times New Roman" w:cs="Times New Roman"/>
          <w:lang w:val="ru-RU"/>
        </w:rPr>
        <w:t xml:space="preserve"> </w:t>
      </w:r>
      <w:r w:rsidR="00850618" w:rsidRPr="00850618">
        <w:rPr>
          <w:rFonts w:ascii="Times New Roman" w:hAnsi="Times New Roman" w:cs="Times New Roman"/>
          <w:lang w:val="ru-RU"/>
        </w:rPr>
        <w:t>образования сельского поселения</w:t>
      </w:r>
      <w:r>
        <w:rPr>
          <w:rFonts w:ascii="Times New Roman" w:hAnsi="Times New Roman" w:cs="Times New Roman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lang w:val="ru-RU"/>
        </w:rPr>
        <w:t>Лойма</w:t>
      </w:r>
      <w:proofErr w:type="spellEnd"/>
      <w:r>
        <w:rPr>
          <w:rFonts w:ascii="Times New Roman" w:hAnsi="Times New Roman" w:cs="Times New Roman"/>
          <w:lang w:val="ru-RU"/>
        </w:rPr>
        <w:t xml:space="preserve">» </w:t>
      </w:r>
      <w:r w:rsidR="00850618" w:rsidRPr="00850618">
        <w:rPr>
          <w:rFonts w:ascii="Times New Roman" w:hAnsi="Times New Roman" w:cs="Times New Roman"/>
          <w:lang w:val="ru-RU"/>
        </w:rPr>
        <w:t xml:space="preserve"> на рассмотрение Совета в</w:t>
      </w:r>
      <w:r>
        <w:rPr>
          <w:rFonts w:ascii="Times New Roman" w:hAnsi="Times New Roman" w:cs="Times New Roman"/>
          <w:lang w:val="ru-RU"/>
        </w:rPr>
        <w:t xml:space="preserve"> </w:t>
      </w:r>
      <w:r w:rsidR="00850618" w:rsidRPr="00850618">
        <w:rPr>
          <w:rFonts w:ascii="Times New Roman" w:hAnsi="Times New Roman" w:cs="Times New Roman"/>
          <w:lang w:val="ru-RU"/>
        </w:rPr>
        <w:t>произвольной форме.</w:t>
      </w:r>
    </w:p>
    <w:p w:rsidR="00850618" w:rsidRPr="00850618" w:rsidRDefault="00841933" w:rsidP="00850618">
      <w:pPr>
        <w:tabs>
          <w:tab w:val="left" w:pos="1370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2.7.</w:t>
      </w:r>
      <w:r w:rsidR="00850618" w:rsidRPr="00850618">
        <w:rPr>
          <w:rFonts w:ascii="Times New Roman" w:hAnsi="Times New Roman" w:cs="Times New Roman"/>
          <w:lang w:val="ru-RU"/>
        </w:rPr>
        <w:t>Решения об утверждении прогнозного плана приватизации, изменений в него и отчет о его выполнении подлежат обязательному обнародованию не позднее 15 дней со дня утверждения.</w:t>
      </w:r>
    </w:p>
    <w:p w:rsidR="00850618" w:rsidRPr="00850618" w:rsidRDefault="00841933" w:rsidP="00841933">
      <w:pPr>
        <w:tabs>
          <w:tab w:val="left" w:pos="1478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2.8.</w:t>
      </w:r>
      <w:r w:rsidR="00850618" w:rsidRPr="00850618">
        <w:rPr>
          <w:rFonts w:ascii="Times New Roman" w:hAnsi="Times New Roman" w:cs="Times New Roman"/>
          <w:lang w:val="ru-RU"/>
        </w:rPr>
        <w:t>Отчет о выполнении прогнозного плана приватизации муниципального имущества представляется администрацией сельского</w:t>
      </w:r>
      <w:r>
        <w:rPr>
          <w:rFonts w:ascii="Times New Roman" w:hAnsi="Times New Roman" w:cs="Times New Roman"/>
          <w:lang w:val="ru-RU"/>
        </w:rPr>
        <w:t xml:space="preserve"> </w:t>
      </w:r>
      <w:r w:rsidR="00850618" w:rsidRPr="00850618">
        <w:rPr>
          <w:rFonts w:ascii="Times New Roman" w:hAnsi="Times New Roman" w:cs="Times New Roman"/>
          <w:lang w:val="ru-RU"/>
        </w:rPr>
        <w:t>поселения</w:t>
      </w:r>
      <w:r>
        <w:rPr>
          <w:rFonts w:ascii="Times New Roman" w:hAnsi="Times New Roman" w:cs="Times New Roman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lang w:val="ru-RU"/>
        </w:rPr>
        <w:t>Лойма</w:t>
      </w:r>
      <w:proofErr w:type="spellEnd"/>
      <w:r>
        <w:rPr>
          <w:rFonts w:ascii="Times New Roman" w:hAnsi="Times New Roman" w:cs="Times New Roman"/>
          <w:lang w:val="ru-RU"/>
        </w:rPr>
        <w:t xml:space="preserve">» </w:t>
      </w:r>
      <w:r w:rsidR="00850618" w:rsidRPr="00850618">
        <w:rPr>
          <w:rFonts w:ascii="Times New Roman" w:hAnsi="Times New Roman" w:cs="Times New Roman"/>
          <w:lang w:val="ru-RU"/>
        </w:rPr>
        <w:tab/>
        <w:t>в Совет ежегодно не позднее 1 апреля, следующего за</w:t>
      </w:r>
      <w:r>
        <w:rPr>
          <w:rFonts w:ascii="Times New Roman" w:hAnsi="Times New Roman" w:cs="Times New Roman"/>
          <w:lang w:val="ru-RU"/>
        </w:rPr>
        <w:t xml:space="preserve"> </w:t>
      </w:r>
      <w:r w:rsidR="00850618" w:rsidRPr="00850618">
        <w:rPr>
          <w:rFonts w:ascii="Times New Roman" w:hAnsi="Times New Roman" w:cs="Times New Roman"/>
          <w:lang w:val="ru-RU"/>
        </w:rPr>
        <w:t>отчетным годом. Отчет содержит перечень приватизированного муниципального имущества, акций открытых акционерных обществ с указанием способа, срока и цены сделки приватизации.</w:t>
      </w:r>
    </w:p>
    <w:p w:rsidR="00850618" w:rsidRPr="00850618" w:rsidRDefault="00850618" w:rsidP="00850618">
      <w:pPr>
        <w:tabs>
          <w:tab w:val="left" w:leader="underscore" w:pos="3029"/>
        </w:tabs>
        <w:ind w:firstLine="360"/>
        <w:outlineLvl w:val="0"/>
        <w:rPr>
          <w:rFonts w:ascii="Times New Roman" w:hAnsi="Times New Roman" w:cs="Times New Roman"/>
          <w:lang w:val="ru-RU"/>
        </w:rPr>
      </w:pPr>
      <w:r w:rsidRPr="00850618">
        <w:rPr>
          <w:rFonts w:ascii="Times New Roman" w:hAnsi="Times New Roman" w:cs="Times New Roman"/>
          <w:lang w:val="ru-RU"/>
        </w:rPr>
        <w:t>3.Полномочия органов местного самоуправления сельского поселения «</w:t>
      </w:r>
      <w:r w:rsidRPr="00850618">
        <w:rPr>
          <w:rFonts w:ascii="Times New Roman" w:hAnsi="Times New Roman" w:cs="Times New Roman"/>
          <w:lang w:val="ru-RU"/>
        </w:rPr>
        <w:tab/>
        <w:t>» при приватизации муниципального имущества</w:t>
      </w:r>
      <w:r w:rsidR="00841933">
        <w:rPr>
          <w:rFonts w:ascii="Times New Roman" w:hAnsi="Times New Roman" w:cs="Times New Roman"/>
          <w:lang w:val="ru-RU"/>
        </w:rPr>
        <w:t>.</w:t>
      </w:r>
    </w:p>
    <w:p w:rsidR="00850618" w:rsidRPr="00850618" w:rsidRDefault="00841933" w:rsidP="00850618">
      <w:pPr>
        <w:tabs>
          <w:tab w:val="left" w:pos="1590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3.1.</w:t>
      </w:r>
      <w:r w:rsidR="00850618" w:rsidRPr="00850618">
        <w:rPr>
          <w:rFonts w:ascii="Times New Roman" w:hAnsi="Times New Roman" w:cs="Times New Roman"/>
          <w:lang w:val="ru-RU"/>
        </w:rPr>
        <w:t>Приватизация объектов муниципальной собственности осуществляется в соответствии с ФЗ РФ от 21.12.2001 N 178-ФЗ «О приватизации государственного и муниципального имущества», настоящим Положением и прогнозным планом, утвержденным Советом.</w:t>
      </w:r>
    </w:p>
    <w:p w:rsidR="00850618" w:rsidRPr="00850618" w:rsidRDefault="00850618" w:rsidP="00850618">
      <w:pPr>
        <w:ind w:firstLine="360"/>
        <w:rPr>
          <w:rFonts w:ascii="Times New Roman" w:hAnsi="Times New Roman" w:cs="Times New Roman"/>
          <w:lang w:val="ru-RU"/>
        </w:rPr>
      </w:pPr>
      <w:proofErr w:type="gramStart"/>
      <w:r w:rsidRPr="00850618">
        <w:rPr>
          <w:rFonts w:ascii="Times New Roman" w:hAnsi="Times New Roman" w:cs="Times New Roman"/>
          <w:lang w:val="ru-RU"/>
        </w:rPr>
        <w:t xml:space="preserve">Отношения, возникающие в связи с отчуждением из муниципальной собственности недвижимого имущества, арендуемого субъектами малого и среднего предпринимательства, регулируются Федеральным законом от 22.07.2008 N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</w:t>
      </w:r>
      <w:r w:rsidRPr="00850618">
        <w:rPr>
          <w:rFonts w:ascii="Times New Roman" w:hAnsi="Times New Roman" w:cs="Times New Roman"/>
          <w:lang w:val="ru-RU"/>
        </w:rPr>
        <w:lastRenderedPageBreak/>
        <w:t>Федеральный закон</w:t>
      </w:r>
      <w:proofErr w:type="gramEnd"/>
      <w:r w:rsidRPr="00850618">
        <w:rPr>
          <w:rFonts w:ascii="Times New Roman" w:hAnsi="Times New Roman" w:cs="Times New Roman"/>
          <w:lang w:val="ru-RU"/>
        </w:rPr>
        <w:t xml:space="preserve"> от 22.07.2008 № 159-ФЗ). При этом</w:t>
      </w:r>
      <w:proofErr w:type="gramStart"/>
      <w:r w:rsidRPr="00850618">
        <w:rPr>
          <w:rFonts w:ascii="Times New Roman" w:hAnsi="Times New Roman" w:cs="Times New Roman"/>
          <w:lang w:val="ru-RU"/>
        </w:rPr>
        <w:t>,</w:t>
      </w:r>
      <w:proofErr w:type="gramEnd"/>
      <w:r w:rsidRPr="00850618">
        <w:rPr>
          <w:rFonts w:ascii="Times New Roman" w:hAnsi="Times New Roman" w:cs="Times New Roman"/>
          <w:lang w:val="ru-RU"/>
        </w:rPr>
        <w:t xml:space="preserve"> внесения объектов, отчуждаемых в соответствии с Федеральным законом от 22.07.2008 N 159-ФЗ по инициативе арендатора муниципального имущества, в утвержденный прогнозный план приватизации не требуется.</w:t>
      </w:r>
    </w:p>
    <w:p w:rsidR="00850618" w:rsidRPr="00850618" w:rsidRDefault="008C38C4" w:rsidP="00850618">
      <w:pPr>
        <w:tabs>
          <w:tab w:val="left" w:pos="1240"/>
          <w:tab w:val="left" w:leader="underscore" w:pos="3444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3.2.</w:t>
      </w:r>
      <w:r w:rsidR="00850618" w:rsidRPr="00850618">
        <w:rPr>
          <w:rFonts w:ascii="Times New Roman" w:hAnsi="Times New Roman" w:cs="Times New Roman"/>
          <w:lang w:val="ru-RU"/>
        </w:rPr>
        <w:t>Продавцом муниципального имущества выступает админ</w:t>
      </w:r>
      <w:r>
        <w:rPr>
          <w:rFonts w:ascii="Times New Roman" w:hAnsi="Times New Roman" w:cs="Times New Roman"/>
          <w:lang w:val="ru-RU"/>
        </w:rPr>
        <w:t>истрация сельского поселения «</w:t>
      </w:r>
      <w:r>
        <w:rPr>
          <w:rFonts w:ascii="Times New Roman" w:hAnsi="Times New Roman" w:cs="Times New Roman"/>
          <w:lang w:val="ru-RU"/>
        </w:rPr>
        <w:tab/>
      </w:r>
      <w:proofErr w:type="spellStart"/>
      <w:r>
        <w:rPr>
          <w:rFonts w:ascii="Times New Roman" w:hAnsi="Times New Roman" w:cs="Times New Roman"/>
          <w:lang w:val="ru-RU"/>
        </w:rPr>
        <w:t>Лойма</w:t>
      </w:r>
      <w:proofErr w:type="spellEnd"/>
      <w:r w:rsidR="00850618" w:rsidRPr="00850618">
        <w:rPr>
          <w:rFonts w:ascii="Times New Roman" w:hAnsi="Times New Roman" w:cs="Times New Roman"/>
          <w:lang w:val="ru-RU"/>
        </w:rPr>
        <w:t>».</w:t>
      </w:r>
    </w:p>
    <w:p w:rsidR="00850618" w:rsidRPr="00850618" w:rsidRDefault="008C38C4" w:rsidP="00850618">
      <w:pPr>
        <w:tabs>
          <w:tab w:val="left" w:pos="1186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3.3.</w:t>
      </w:r>
      <w:r w:rsidR="00850618" w:rsidRPr="00850618">
        <w:rPr>
          <w:rFonts w:ascii="Times New Roman" w:hAnsi="Times New Roman" w:cs="Times New Roman"/>
          <w:lang w:val="ru-RU"/>
        </w:rPr>
        <w:t>При осуществлении своих функций продавец:</w:t>
      </w:r>
    </w:p>
    <w:p w:rsidR="00850618" w:rsidRPr="00850618" w:rsidRDefault="008C38C4" w:rsidP="00850618">
      <w:pPr>
        <w:tabs>
          <w:tab w:val="left" w:pos="1057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850618" w:rsidRPr="00850618">
        <w:rPr>
          <w:rFonts w:ascii="Times New Roman" w:hAnsi="Times New Roman" w:cs="Times New Roman"/>
          <w:lang w:val="ru-RU"/>
        </w:rPr>
        <w:t>не менее чем за 15 дней до дня осуществления продажи муниципального имущества организует опубликование информации о приватизации указанного имущества;</w:t>
      </w:r>
    </w:p>
    <w:p w:rsidR="00850618" w:rsidRPr="00850618" w:rsidRDefault="008C38C4" w:rsidP="00850618">
      <w:pPr>
        <w:tabs>
          <w:tab w:val="left" w:pos="1039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850618" w:rsidRPr="00850618">
        <w:rPr>
          <w:rFonts w:ascii="Times New Roman" w:hAnsi="Times New Roman" w:cs="Times New Roman"/>
          <w:lang w:val="ru-RU"/>
        </w:rPr>
        <w:t>совершает сделки приватизации муниципального имущества в соответствии с утвержденным прогнозным планом приватизации;</w:t>
      </w:r>
    </w:p>
    <w:p w:rsidR="00850618" w:rsidRPr="00850618" w:rsidRDefault="008C38C4" w:rsidP="00850618">
      <w:pPr>
        <w:tabs>
          <w:tab w:val="left" w:pos="1006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850618" w:rsidRPr="00850618">
        <w:rPr>
          <w:rFonts w:ascii="Times New Roman" w:hAnsi="Times New Roman" w:cs="Times New Roman"/>
          <w:lang w:val="ru-RU"/>
        </w:rPr>
        <w:t>принимает решение об условиях приватизации муниципального имущества в соответствии с прогнозным планом приватизации</w:t>
      </w:r>
    </w:p>
    <w:p w:rsidR="00641E49" w:rsidRPr="00641E49" w:rsidRDefault="00641E49" w:rsidP="00641E49">
      <w:pPr>
        <w:tabs>
          <w:tab w:val="left" w:leader="underscore" w:pos="1519"/>
        </w:tabs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муниципального имущества, утвержденны</w:t>
      </w:r>
      <w:r w:rsidR="008C38C4">
        <w:rPr>
          <w:rFonts w:ascii="Times New Roman" w:hAnsi="Times New Roman" w:cs="Times New Roman"/>
          <w:lang w:val="ru-RU"/>
        </w:rPr>
        <w:t>м Советом сельского поселения «</w:t>
      </w:r>
      <w:proofErr w:type="spellStart"/>
      <w:r w:rsidR="008C38C4">
        <w:rPr>
          <w:rFonts w:ascii="Times New Roman" w:hAnsi="Times New Roman" w:cs="Times New Roman"/>
          <w:lang w:val="ru-RU"/>
        </w:rPr>
        <w:t>Лойма</w:t>
      </w:r>
      <w:proofErr w:type="spellEnd"/>
      <w:r w:rsidRPr="00641E49">
        <w:rPr>
          <w:rFonts w:ascii="Times New Roman" w:hAnsi="Times New Roman" w:cs="Times New Roman"/>
          <w:lang w:val="ru-RU"/>
        </w:rPr>
        <w:t>»;</w:t>
      </w:r>
    </w:p>
    <w:p w:rsidR="00641E49" w:rsidRPr="00641E49" w:rsidRDefault="008C38C4" w:rsidP="00641E49">
      <w:pPr>
        <w:tabs>
          <w:tab w:val="left" w:pos="907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641E49" w:rsidRPr="00641E49">
        <w:rPr>
          <w:rFonts w:ascii="Times New Roman" w:hAnsi="Times New Roman" w:cs="Times New Roman"/>
          <w:lang w:val="ru-RU"/>
        </w:rPr>
        <w:t>осуществляет иные функции, возлагаемые законом о приватизации, настоящим Положением, иными правовыми актами о приватизации на продавца муниципального имущества;</w:t>
      </w:r>
    </w:p>
    <w:p w:rsidR="00641E49" w:rsidRPr="00641E49" w:rsidRDefault="008C38C4" w:rsidP="00641E49">
      <w:pPr>
        <w:tabs>
          <w:tab w:val="left" w:pos="1044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641E49" w:rsidRPr="00641E49">
        <w:rPr>
          <w:rFonts w:ascii="Times New Roman" w:hAnsi="Times New Roman" w:cs="Times New Roman"/>
          <w:lang w:val="ru-RU"/>
        </w:rPr>
        <w:t>организует опубликование информации о результатах сделок приватизации муниципального имущества в течение 30 дней со дня совершения сделки.</w:t>
      </w:r>
    </w:p>
    <w:p w:rsidR="00641E49" w:rsidRPr="00641E49" w:rsidRDefault="008C38C4" w:rsidP="00641E49">
      <w:pPr>
        <w:tabs>
          <w:tab w:val="left" w:pos="1246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3.4.</w:t>
      </w:r>
      <w:r w:rsidR="00641E49" w:rsidRPr="00641E49">
        <w:rPr>
          <w:rFonts w:ascii="Times New Roman" w:hAnsi="Times New Roman" w:cs="Times New Roman"/>
          <w:lang w:val="ru-RU"/>
        </w:rPr>
        <w:t>Решение об условиях приватизации муниципального имущества, арендуемого субъектами малого и среднего предпринимательства, в рамках реализации преимущественного права на приобретение такого имущества, принимается продавцом с учетом норм, установленных Федеральным законом от 22.07.2008 N 159-ФЗ.</w:t>
      </w:r>
    </w:p>
    <w:p w:rsidR="00641E49" w:rsidRPr="00641E49" w:rsidRDefault="00641E49" w:rsidP="00641E49">
      <w:pPr>
        <w:tabs>
          <w:tab w:val="left" w:pos="1213"/>
        </w:tabs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3.5.</w:t>
      </w:r>
      <w:r w:rsidRPr="00641E49">
        <w:rPr>
          <w:rFonts w:ascii="Times New Roman" w:hAnsi="Times New Roman" w:cs="Times New Roman"/>
          <w:lang w:val="ru-RU"/>
        </w:rPr>
        <w:tab/>
        <w:t>В решении об условиях приватизации муниципального имущества должны содержаться следующие сведения:</w:t>
      </w:r>
    </w:p>
    <w:p w:rsidR="00641E49" w:rsidRPr="00641E49" w:rsidRDefault="008C38C4" w:rsidP="00641E49">
      <w:pPr>
        <w:tabs>
          <w:tab w:val="left" w:pos="869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</w:t>
      </w:r>
      <w:r>
        <w:rPr>
          <w:rFonts w:ascii="Times New Roman" w:hAnsi="Times New Roman" w:cs="Times New Roman"/>
          <w:lang w:val="ru-RU"/>
        </w:rPr>
        <w:tab/>
        <w:t>наименование имущес</w:t>
      </w:r>
      <w:r w:rsidR="00641E49" w:rsidRPr="00641E49">
        <w:rPr>
          <w:rFonts w:ascii="Times New Roman" w:hAnsi="Times New Roman" w:cs="Times New Roman"/>
          <w:lang w:val="ru-RU"/>
        </w:rPr>
        <w:t>тва и его характеристика;</w:t>
      </w:r>
    </w:p>
    <w:p w:rsidR="00641E49" w:rsidRPr="00641E49" w:rsidRDefault="00641E49" w:rsidP="00641E49">
      <w:pPr>
        <w:tabs>
          <w:tab w:val="left" w:pos="862"/>
        </w:tabs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-</w:t>
      </w:r>
      <w:r w:rsidRPr="00641E49">
        <w:rPr>
          <w:rFonts w:ascii="Times New Roman" w:hAnsi="Times New Roman" w:cs="Times New Roman"/>
          <w:lang w:val="ru-RU"/>
        </w:rPr>
        <w:tab/>
        <w:t>способ приватизации имущества;</w:t>
      </w:r>
    </w:p>
    <w:p w:rsidR="00641E49" w:rsidRPr="00641E49" w:rsidRDefault="00641E49" w:rsidP="00641E49">
      <w:pPr>
        <w:tabs>
          <w:tab w:val="left" w:pos="866"/>
        </w:tabs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-</w:t>
      </w:r>
      <w:r w:rsidRPr="00641E49">
        <w:rPr>
          <w:rFonts w:ascii="Times New Roman" w:hAnsi="Times New Roman" w:cs="Times New Roman"/>
          <w:lang w:val="ru-RU"/>
        </w:rPr>
        <w:tab/>
        <w:t>нормативная цена;</w:t>
      </w:r>
    </w:p>
    <w:p w:rsidR="00641E49" w:rsidRPr="00641E49" w:rsidRDefault="00641E49" w:rsidP="00641E49">
      <w:pPr>
        <w:tabs>
          <w:tab w:val="left" w:pos="866"/>
        </w:tabs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-</w:t>
      </w:r>
      <w:r w:rsidRPr="00641E49">
        <w:rPr>
          <w:rFonts w:ascii="Times New Roman" w:hAnsi="Times New Roman" w:cs="Times New Roman"/>
          <w:lang w:val="ru-RU"/>
        </w:rPr>
        <w:tab/>
        <w:t>начальная цена продажи;</w:t>
      </w:r>
    </w:p>
    <w:p w:rsidR="00641E49" w:rsidRPr="00641E49" w:rsidRDefault="00641E49" w:rsidP="00641E49">
      <w:pPr>
        <w:tabs>
          <w:tab w:val="left" w:pos="869"/>
        </w:tabs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-</w:t>
      </w:r>
      <w:r w:rsidRPr="00641E49">
        <w:rPr>
          <w:rFonts w:ascii="Times New Roman" w:hAnsi="Times New Roman" w:cs="Times New Roman"/>
          <w:lang w:val="ru-RU"/>
        </w:rPr>
        <w:tab/>
        <w:t>форма подачи предложений по цене продажи;</w:t>
      </w:r>
    </w:p>
    <w:p w:rsidR="00641E49" w:rsidRPr="00641E49" w:rsidRDefault="00641E49" w:rsidP="00641E49">
      <w:pPr>
        <w:tabs>
          <w:tab w:val="left" w:pos="866"/>
        </w:tabs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-</w:t>
      </w:r>
      <w:r w:rsidRPr="00641E49">
        <w:rPr>
          <w:rFonts w:ascii="Times New Roman" w:hAnsi="Times New Roman" w:cs="Times New Roman"/>
          <w:lang w:val="ru-RU"/>
        </w:rPr>
        <w:tab/>
        <w:t>иные, необходимые для приватизации имущества, сведения.</w:t>
      </w:r>
    </w:p>
    <w:p w:rsidR="00641E49" w:rsidRPr="00641E49" w:rsidRDefault="00641E49" w:rsidP="00641E49">
      <w:pPr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 xml:space="preserve">В случае приватизации имущественного комплекса муниципального унитарного </w:t>
      </w:r>
      <w:proofErr w:type="spellStart"/>
      <w:proofErr w:type="gramStart"/>
      <w:r w:rsidRPr="00641E49">
        <w:rPr>
          <w:rFonts w:ascii="Times New Roman" w:hAnsi="Times New Roman" w:cs="Times New Roman"/>
          <w:lang w:val="ru-RU"/>
        </w:rPr>
        <w:t>предприя</w:t>
      </w:r>
      <w:proofErr w:type="spellEnd"/>
      <w:r w:rsidRPr="00641E4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41E49">
        <w:rPr>
          <w:rFonts w:ascii="Times New Roman" w:hAnsi="Times New Roman" w:cs="Times New Roman"/>
          <w:lang w:val="ru-RU"/>
        </w:rPr>
        <w:t>тия</w:t>
      </w:r>
      <w:proofErr w:type="spellEnd"/>
      <w:proofErr w:type="gramEnd"/>
      <w:r w:rsidRPr="00641E49">
        <w:rPr>
          <w:rFonts w:ascii="Times New Roman" w:hAnsi="Times New Roman" w:cs="Times New Roman"/>
          <w:lang w:val="ru-RU"/>
        </w:rPr>
        <w:t xml:space="preserve"> также утверждается:</w:t>
      </w:r>
    </w:p>
    <w:p w:rsidR="00641E49" w:rsidRPr="00641E49" w:rsidRDefault="008C38C4" w:rsidP="00641E49">
      <w:pPr>
        <w:tabs>
          <w:tab w:val="left" w:pos="1044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641E49" w:rsidRPr="00641E49">
        <w:rPr>
          <w:rFonts w:ascii="Times New Roman" w:hAnsi="Times New Roman" w:cs="Times New Roman"/>
          <w:lang w:val="ru-RU"/>
        </w:rPr>
        <w:t>состав подлежащего приватизации имущественного комплекса унитарного предприятия;</w:t>
      </w:r>
    </w:p>
    <w:p w:rsidR="00641E49" w:rsidRPr="00641E49" w:rsidRDefault="008C38C4" w:rsidP="00641E49">
      <w:pPr>
        <w:tabs>
          <w:tab w:val="left" w:pos="1044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="00641E49" w:rsidRPr="00641E49">
        <w:rPr>
          <w:rFonts w:ascii="Times New Roman" w:hAnsi="Times New Roman" w:cs="Times New Roman"/>
          <w:lang w:val="ru-RU"/>
        </w:rPr>
        <w:t>перечень объектов (в том числе исключительных прав), не подлежащих приватизации, в составе имущественного комплекса муниципального унитарного предприятия.</w:t>
      </w:r>
    </w:p>
    <w:p w:rsidR="00641E49" w:rsidRPr="00641E49" w:rsidRDefault="008C38C4" w:rsidP="00641E49">
      <w:pPr>
        <w:tabs>
          <w:tab w:val="left" w:pos="1238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3.6.</w:t>
      </w:r>
      <w:r w:rsidR="00641E49" w:rsidRPr="00641E49">
        <w:rPr>
          <w:rFonts w:ascii="Times New Roman" w:hAnsi="Times New Roman" w:cs="Times New Roman"/>
          <w:lang w:val="ru-RU"/>
        </w:rPr>
        <w:t>Решение об установлении обременения, в том числе публичного сервитута, приватизируемого имущества принимается одновременно с принятием решения об условиях его приватизации.</w:t>
      </w:r>
    </w:p>
    <w:p w:rsidR="00641E49" w:rsidRPr="00641E49" w:rsidRDefault="008C38C4" w:rsidP="00641E49">
      <w:pPr>
        <w:tabs>
          <w:tab w:val="left" w:pos="1253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3.7.</w:t>
      </w:r>
      <w:r w:rsidR="00641E49" w:rsidRPr="00641E49">
        <w:rPr>
          <w:rFonts w:ascii="Times New Roman" w:hAnsi="Times New Roman" w:cs="Times New Roman"/>
          <w:lang w:val="ru-RU"/>
        </w:rPr>
        <w:t>Решение об условиях приватизации муниципального имущества подлежит обязательному опубликованию в средствах массовой информации в течение 15 дней с момента принятия.</w:t>
      </w:r>
    </w:p>
    <w:p w:rsidR="00641E49" w:rsidRPr="00641E49" w:rsidRDefault="008C38C4" w:rsidP="00641E49">
      <w:pPr>
        <w:tabs>
          <w:tab w:val="left" w:pos="1274"/>
        </w:tabs>
        <w:ind w:firstLine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3.8.</w:t>
      </w:r>
      <w:r w:rsidR="00641E49" w:rsidRPr="00641E49">
        <w:rPr>
          <w:rFonts w:ascii="Times New Roman" w:hAnsi="Times New Roman" w:cs="Times New Roman"/>
          <w:lang w:val="ru-RU"/>
        </w:rPr>
        <w:t>Для решения отдельных вопросов, связанных с приватизацией муниципального имущества, продавец создает комиссию по приватизации муниципального имущества, полномочия которой и порядок деятельности устанавливаются законом и иными нормативно-правовыми актами о приватизации.</w:t>
      </w:r>
    </w:p>
    <w:p w:rsidR="00641E49" w:rsidRPr="00641E49" w:rsidRDefault="00641E49" w:rsidP="00641E49">
      <w:pPr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В состав комиссии по приватизации входят должностные лица и</w:t>
      </w:r>
    </w:p>
    <w:p w:rsidR="00641E49" w:rsidRPr="00641E49" w:rsidRDefault="00641E49" w:rsidP="00641E49">
      <w:pPr>
        <w:tabs>
          <w:tab w:val="left" w:leader="underscore" w:pos="7992"/>
        </w:tabs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lastRenderedPageBreak/>
        <w:t>специалисты адми</w:t>
      </w:r>
      <w:r w:rsidR="008C38C4">
        <w:rPr>
          <w:rFonts w:ascii="Times New Roman" w:hAnsi="Times New Roman" w:cs="Times New Roman"/>
          <w:lang w:val="ru-RU"/>
        </w:rPr>
        <w:t>нистрации сельского поселений «Лойма»</w:t>
      </w:r>
      <w:r w:rsidRPr="00641E49">
        <w:rPr>
          <w:rFonts w:ascii="Times New Roman" w:hAnsi="Times New Roman" w:cs="Times New Roman"/>
          <w:lang w:val="ru-RU"/>
        </w:rPr>
        <w:t>, депутат</w:t>
      </w:r>
    </w:p>
    <w:p w:rsidR="00641E49" w:rsidRPr="00641E49" w:rsidRDefault="00641E49" w:rsidP="00641E49">
      <w:pPr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Совета, члены общественной организации (по согласованию).</w:t>
      </w:r>
    </w:p>
    <w:p w:rsidR="00641E49" w:rsidRPr="00641E49" w:rsidRDefault="00641E49" w:rsidP="00641E49">
      <w:pPr>
        <w:ind w:firstLine="360"/>
        <w:rPr>
          <w:rFonts w:ascii="Times New Roman" w:hAnsi="Times New Roman" w:cs="Times New Roman"/>
          <w:lang w:val="ru-RU"/>
        </w:rPr>
      </w:pPr>
      <w:r w:rsidRPr="00641E49">
        <w:rPr>
          <w:rFonts w:ascii="Times New Roman" w:hAnsi="Times New Roman" w:cs="Times New Roman"/>
          <w:lang w:val="ru-RU"/>
        </w:rPr>
        <w:t>Комиссия по приватизации при необходимости привлекает к работе экспертов, а также аудиторские, консультационные, оценочные и иные организации.</w:t>
      </w: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p w:rsidR="008064D4" w:rsidRPr="008064D4" w:rsidRDefault="008064D4">
      <w:pPr>
        <w:ind w:firstLine="360"/>
        <w:rPr>
          <w:rFonts w:ascii="Times New Roman" w:hAnsi="Times New Roman" w:cs="Times New Roman"/>
          <w:lang w:val="ru-RU"/>
        </w:rPr>
      </w:pPr>
    </w:p>
    <w:sectPr w:rsidR="008064D4" w:rsidRPr="008064D4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C4" w:rsidRDefault="003770C4">
      <w:r>
        <w:separator/>
      </w:r>
    </w:p>
  </w:endnote>
  <w:endnote w:type="continuationSeparator" w:id="0">
    <w:p w:rsidR="003770C4" w:rsidRDefault="0037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C4" w:rsidRDefault="003770C4"/>
  </w:footnote>
  <w:footnote w:type="continuationSeparator" w:id="0">
    <w:p w:rsidR="003770C4" w:rsidRDefault="003770C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532"/>
    <w:rsid w:val="00027A1A"/>
    <w:rsid w:val="00045532"/>
    <w:rsid w:val="001C17AE"/>
    <w:rsid w:val="00267616"/>
    <w:rsid w:val="002A1E02"/>
    <w:rsid w:val="003770C4"/>
    <w:rsid w:val="00452EED"/>
    <w:rsid w:val="00487A53"/>
    <w:rsid w:val="004D78C1"/>
    <w:rsid w:val="004F5310"/>
    <w:rsid w:val="005E0024"/>
    <w:rsid w:val="00641E49"/>
    <w:rsid w:val="00653FE6"/>
    <w:rsid w:val="00764876"/>
    <w:rsid w:val="00801309"/>
    <w:rsid w:val="008032FD"/>
    <w:rsid w:val="008064D4"/>
    <w:rsid w:val="00841933"/>
    <w:rsid w:val="00850618"/>
    <w:rsid w:val="008C38C4"/>
    <w:rsid w:val="00953A02"/>
    <w:rsid w:val="0097265A"/>
    <w:rsid w:val="00B45F0F"/>
    <w:rsid w:val="00B7727B"/>
    <w:rsid w:val="00C05ED7"/>
    <w:rsid w:val="00CD783F"/>
    <w:rsid w:val="00D51564"/>
    <w:rsid w:val="00D75BEC"/>
    <w:rsid w:val="00F4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0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2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0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2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2016-04-22T11:03:00Z</cp:lastPrinted>
  <dcterms:created xsi:type="dcterms:W3CDTF">2016-04-22T11:05:00Z</dcterms:created>
  <dcterms:modified xsi:type="dcterms:W3CDTF">2016-04-22T11:05:00Z</dcterms:modified>
</cp:coreProperties>
</file>